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97" w:rsidRPr="00363197" w:rsidRDefault="00363197" w:rsidP="00363197">
      <w:pPr>
        <w:widowControl/>
        <w:pBdr>
          <w:bottom w:val="single" w:sz="4" w:space="5" w:color="E7E7EB"/>
        </w:pBdr>
        <w:spacing w:after="153"/>
        <w:jc w:val="left"/>
        <w:outlineLvl w:val="1"/>
        <w:rPr>
          <w:rFonts w:ascii="Helvetica" w:eastAsia="宋体" w:hAnsi="Helvetica" w:cs="Helvetica"/>
          <w:color w:val="000000"/>
          <w:kern w:val="0"/>
          <w:sz w:val="26"/>
          <w:szCs w:val="26"/>
        </w:rPr>
      </w:pPr>
      <w:r w:rsidRPr="00363197">
        <w:rPr>
          <w:rFonts w:ascii="Helvetica" w:eastAsia="宋体" w:hAnsi="Helvetica" w:cs="Helvetica"/>
          <w:color w:val="000000"/>
          <w:kern w:val="0"/>
          <w:sz w:val="26"/>
          <w:szCs w:val="26"/>
        </w:rPr>
        <w:t>《</w:t>
      </w:r>
      <w:r w:rsidRPr="00363197">
        <w:rPr>
          <w:rFonts w:ascii="Helvetica" w:eastAsia="宋体" w:hAnsi="Helvetica" w:cs="Helvetica"/>
          <w:color w:val="000000"/>
          <w:kern w:val="0"/>
          <w:sz w:val="26"/>
          <w:szCs w:val="26"/>
        </w:rPr>
        <w:t>Science</w:t>
      </w:r>
      <w:r w:rsidRPr="00363197">
        <w:rPr>
          <w:rFonts w:ascii="Helvetica" w:eastAsia="宋体" w:hAnsi="Helvetica" w:cs="Helvetica"/>
          <w:color w:val="000000"/>
          <w:kern w:val="0"/>
          <w:sz w:val="26"/>
          <w:szCs w:val="26"/>
        </w:rPr>
        <w:t>》总编给年轻人的建议：如何提高学术表达与沟通能力</w:t>
      </w:r>
    </w:p>
    <w:p w:rsidR="00363197" w:rsidRPr="00363197" w:rsidRDefault="00363197" w:rsidP="00363197">
      <w:pPr>
        <w:widowControl/>
        <w:spacing w:line="218" w:lineRule="atLeast"/>
        <w:jc w:val="left"/>
        <w:rPr>
          <w:rFonts w:ascii="Helvetica" w:eastAsia="宋体" w:hAnsi="Helvetica" w:cs="Helvetica"/>
          <w:color w:val="000000"/>
          <w:kern w:val="0"/>
          <w:sz w:val="2"/>
          <w:szCs w:val="2"/>
        </w:rPr>
      </w:pPr>
      <w:r w:rsidRPr="00363197">
        <w:rPr>
          <w:rFonts w:ascii="Helvetica" w:eastAsia="宋体" w:hAnsi="Helvetica" w:cs="Helvetica"/>
          <w:color w:val="8C8C8C"/>
          <w:kern w:val="0"/>
          <w:sz w:val="15"/>
        </w:rPr>
        <w:t>2015-03-11</w:t>
      </w:r>
      <w:r w:rsidRPr="00363197">
        <w:rPr>
          <w:rFonts w:ascii="Helvetica" w:eastAsia="宋体" w:hAnsi="Helvetica" w:cs="Helvetica"/>
          <w:color w:val="000000"/>
          <w:kern w:val="0"/>
          <w:sz w:val="2"/>
        </w:rPr>
        <w:t> </w:t>
      </w:r>
      <w:hyperlink r:id="rId4" w:history="1">
        <w:r w:rsidRPr="00363197">
          <w:rPr>
            <w:rFonts w:ascii="Helvetica" w:eastAsia="宋体" w:hAnsi="Helvetica" w:cs="Helvetica"/>
            <w:color w:val="607FA6"/>
            <w:kern w:val="0"/>
            <w:sz w:val="15"/>
          </w:rPr>
          <w:t>中国生物技术网</w:t>
        </w:r>
      </w:hyperlink>
    </w:p>
    <w:p w:rsidR="00363197" w:rsidRPr="00363197" w:rsidRDefault="00363197" w:rsidP="00363197">
      <w:pPr>
        <w:widowControl/>
        <w:spacing w:line="279" w:lineRule="atLeast"/>
        <w:jc w:val="left"/>
        <w:rPr>
          <w:rFonts w:ascii="Helvetica" w:eastAsia="宋体" w:hAnsi="Helvetica" w:cs="Helvetica"/>
          <w:color w:val="000000"/>
          <w:kern w:val="0"/>
          <w:sz w:val="18"/>
          <w:szCs w:val="18"/>
        </w:rPr>
      </w:pPr>
      <w:r w:rsidRPr="00363197">
        <w:rPr>
          <w:rFonts w:ascii="Helvetica" w:eastAsia="宋体" w:hAnsi="Helvetica" w:cs="Helvetica"/>
          <w:color w:val="000000"/>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js_cover" o:spid="_x0000_i1025" type="#_x0000_t75" alt="" style="width:24pt;height:24pt"/>
        </w:pict>
      </w:r>
    </w:p>
    <w:p w:rsidR="00363197" w:rsidRPr="00363197" w:rsidRDefault="00363197" w:rsidP="00363197">
      <w:pPr>
        <w:widowControl/>
        <w:shd w:val="clear" w:color="auto" w:fill="FFFFFF"/>
        <w:spacing w:after="164" w:line="284" w:lineRule="atLeast"/>
        <w:jc w:val="left"/>
        <w:rPr>
          <w:rFonts w:ascii="Tahoma" w:eastAsia="宋体" w:hAnsi="Tahoma" w:cs="Tahoma"/>
          <w:color w:val="3E3E3E"/>
          <w:kern w:val="0"/>
          <w:sz w:val="19"/>
          <w:szCs w:val="19"/>
        </w:rPr>
      </w:pPr>
      <w:r w:rsidRPr="00363197">
        <w:rPr>
          <w:rFonts w:ascii="Tahoma" w:eastAsia="宋体" w:hAnsi="Tahoma" w:cs="Tahoma"/>
          <w:color w:val="3E3E3E"/>
          <w:kern w:val="0"/>
          <w:sz w:val="19"/>
          <w:szCs w:val="19"/>
        </w:rPr>
        <w:t xml:space="preserve">　　对于学生和科学工作者来说，不仅要将工作做好，还要有较高的学术表达与沟通能力，以便向他人阐述自己的科学概念，向有关部门提交项目或基金申请报告，甚至向政府有关决策者提供科学性的建议。而这种能力却是非常稀缺的。</w:t>
      </w:r>
    </w:p>
    <w:p w:rsidR="00363197" w:rsidRPr="00363197" w:rsidRDefault="00363197" w:rsidP="00363197">
      <w:pPr>
        <w:widowControl/>
        <w:shd w:val="clear" w:color="auto" w:fill="FFFFFF"/>
        <w:spacing w:after="164" w:line="284" w:lineRule="atLeast"/>
        <w:jc w:val="left"/>
        <w:rPr>
          <w:rFonts w:ascii="Tahoma" w:eastAsia="宋体" w:hAnsi="Tahoma" w:cs="Tahoma"/>
          <w:color w:val="3E3E3E"/>
          <w:kern w:val="0"/>
          <w:sz w:val="19"/>
          <w:szCs w:val="19"/>
        </w:rPr>
      </w:pPr>
      <w:r w:rsidRPr="00363197">
        <w:rPr>
          <w:rFonts w:ascii="Tahoma" w:eastAsia="宋体" w:hAnsi="Tahoma" w:cs="Tahoma"/>
          <w:color w:val="3E3E3E"/>
          <w:kern w:val="0"/>
          <w:sz w:val="19"/>
          <w:szCs w:val="19"/>
        </w:rPr>
        <w:t xml:space="preserve">　　在最近一期的《</w:t>
      </w:r>
      <w:r w:rsidRPr="00363197">
        <w:rPr>
          <w:rFonts w:ascii="Tahoma" w:eastAsia="宋体" w:hAnsi="Tahoma" w:cs="Tahoma"/>
          <w:color w:val="3E3E3E"/>
          <w:kern w:val="0"/>
          <w:sz w:val="19"/>
          <w:szCs w:val="19"/>
        </w:rPr>
        <w:t>Science</w:t>
      </w:r>
      <w:r w:rsidRPr="00363197">
        <w:rPr>
          <w:rFonts w:ascii="Tahoma" w:eastAsia="宋体" w:hAnsi="Tahoma" w:cs="Tahoma"/>
          <w:color w:val="3E3E3E"/>
          <w:kern w:val="0"/>
          <w:sz w:val="19"/>
          <w:szCs w:val="19"/>
        </w:rPr>
        <w:t>》杂志上，美国科学院院士、《</w:t>
      </w:r>
      <w:r w:rsidRPr="00363197">
        <w:rPr>
          <w:rFonts w:ascii="Tahoma" w:eastAsia="宋体" w:hAnsi="Tahoma" w:cs="Tahoma"/>
          <w:color w:val="3E3E3E"/>
          <w:kern w:val="0"/>
          <w:sz w:val="19"/>
          <w:szCs w:val="19"/>
        </w:rPr>
        <w:t>Science</w:t>
      </w:r>
      <w:r w:rsidRPr="00363197">
        <w:rPr>
          <w:rFonts w:ascii="Tahoma" w:eastAsia="宋体" w:hAnsi="Tahoma" w:cs="Tahoma"/>
          <w:color w:val="3E3E3E"/>
          <w:kern w:val="0"/>
          <w:sz w:val="19"/>
          <w:szCs w:val="19"/>
        </w:rPr>
        <w:t>》杂志社总编</w:t>
      </w:r>
      <w:r w:rsidRPr="00363197">
        <w:rPr>
          <w:rFonts w:ascii="Tahoma" w:eastAsia="宋体" w:hAnsi="Tahoma" w:cs="Tahoma"/>
          <w:color w:val="3E3E3E"/>
          <w:kern w:val="0"/>
          <w:sz w:val="19"/>
          <w:szCs w:val="19"/>
        </w:rPr>
        <w:t>Marcia McNutt</w:t>
      </w:r>
      <w:r w:rsidRPr="00363197">
        <w:rPr>
          <w:rFonts w:ascii="Tahoma" w:eastAsia="宋体" w:hAnsi="Tahoma" w:cs="Tahoma"/>
          <w:color w:val="3E3E3E"/>
          <w:kern w:val="0"/>
          <w:sz w:val="19"/>
          <w:szCs w:val="19"/>
        </w:rPr>
        <w:t>给大家提出了一些建议，这些建议来自</w:t>
      </w:r>
      <w:r w:rsidRPr="00363197">
        <w:rPr>
          <w:rFonts w:ascii="Tahoma" w:eastAsia="宋体" w:hAnsi="Tahoma" w:cs="Tahoma"/>
          <w:color w:val="3E3E3E"/>
          <w:kern w:val="0"/>
          <w:sz w:val="19"/>
          <w:szCs w:val="19"/>
        </w:rPr>
        <w:t>McNutt</w:t>
      </w:r>
      <w:r w:rsidRPr="00363197">
        <w:rPr>
          <w:rFonts w:ascii="Tahoma" w:eastAsia="宋体" w:hAnsi="Tahoma" w:cs="Tahoma"/>
          <w:color w:val="3E3E3E"/>
          <w:kern w:val="0"/>
          <w:sz w:val="19"/>
          <w:szCs w:val="19"/>
        </w:rPr>
        <w:t>女士多年来自身的经验和她多次在大型学术会议上帮学生审阅论文的体会，我们相信这些真知灼见一定会给大家大有裨益。</w:t>
      </w:r>
    </w:p>
    <w:p w:rsidR="00363197" w:rsidRPr="00363197" w:rsidRDefault="00363197" w:rsidP="00363197">
      <w:pPr>
        <w:widowControl/>
        <w:shd w:val="clear" w:color="auto" w:fill="FFFFFF"/>
        <w:spacing w:after="164" w:line="284" w:lineRule="atLeast"/>
        <w:jc w:val="left"/>
        <w:rPr>
          <w:rFonts w:ascii="Tahoma" w:eastAsia="宋体" w:hAnsi="Tahoma" w:cs="Tahoma"/>
          <w:color w:val="3E3E3E"/>
          <w:kern w:val="0"/>
          <w:sz w:val="19"/>
          <w:szCs w:val="19"/>
        </w:rPr>
      </w:pPr>
      <w:r w:rsidRPr="00363197">
        <w:rPr>
          <w:rFonts w:ascii="Tahoma" w:eastAsia="宋体" w:hAnsi="Tahoma" w:cs="Tahoma"/>
          <w:color w:val="3E3E3E"/>
          <w:kern w:val="0"/>
          <w:sz w:val="19"/>
          <w:szCs w:val="19"/>
        </w:rPr>
        <w:t xml:space="preserve">　　首先，多在大型会议中申请展示海报</w:t>
      </w:r>
      <w:r w:rsidRPr="00363197">
        <w:rPr>
          <w:rFonts w:ascii="Tahoma" w:eastAsia="宋体" w:hAnsi="Tahoma" w:cs="Tahoma"/>
          <w:color w:val="3E3E3E"/>
          <w:kern w:val="0"/>
          <w:sz w:val="19"/>
          <w:szCs w:val="19"/>
        </w:rPr>
        <w:t>(Poster)</w:t>
      </w:r>
      <w:r w:rsidRPr="00363197">
        <w:rPr>
          <w:rFonts w:ascii="Tahoma" w:eastAsia="宋体" w:hAnsi="Tahoma" w:cs="Tahoma"/>
          <w:color w:val="3E3E3E"/>
          <w:kern w:val="0"/>
          <w:sz w:val="19"/>
          <w:szCs w:val="19"/>
        </w:rPr>
        <w:t>。</w:t>
      </w:r>
      <w:r w:rsidRPr="00363197">
        <w:rPr>
          <w:rFonts w:ascii="Tahoma" w:eastAsia="宋体" w:hAnsi="Tahoma" w:cs="Tahoma"/>
          <w:color w:val="3E3E3E"/>
          <w:kern w:val="0"/>
          <w:sz w:val="19"/>
          <w:szCs w:val="19"/>
        </w:rPr>
        <w:t>Poster</w:t>
      </w:r>
      <w:r w:rsidRPr="00363197">
        <w:rPr>
          <w:rFonts w:ascii="Tahoma" w:eastAsia="宋体" w:hAnsi="Tahoma" w:cs="Tahoma"/>
          <w:color w:val="3E3E3E"/>
          <w:kern w:val="0"/>
          <w:sz w:val="19"/>
          <w:szCs w:val="19"/>
        </w:rPr>
        <w:t>的第一个优点是，这种方式不像在大批观众面前讲话那么紧张，而且展示者可以与对自己工作感兴趣的科学家交谈，这种有来有往的交流对于年轻人来讲是一种很好的训练，同时还能不断强化一个重要的概念，就是与他人讨论自己的研究内容应该是一个双向对话过程，而不是单向的。</w:t>
      </w:r>
    </w:p>
    <w:p w:rsidR="00363197" w:rsidRPr="00363197" w:rsidRDefault="00363197" w:rsidP="00363197">
      <w:pPr>
        <w:widowControl/>
        <w:shd w:val="clear" w:color="auto" w:fill="FFFFFF"/>
        <w:spacing w:after="164" w:line="284" w:lineRule="atLeast"/>
        <w:jc w:val="left"/>
        <w:rPr>
          <w:rFonts w:ascii="Tahoma" w:eastAsia="宋体" w:hAnsi="Tahoma" w:cs="Tahoma"/>
          <w:color w:val="3E3E3E"/>
          <w:kern w:val="0"/>
          <w:sz w:val="19"/>
          <w:szCs w:val="19"/>
        </w:rPr>
      </w:pPr>
      <w:r w:rsidRPr="00363197">
        <w:rPr>
          <w:rFonts w:ascii="Tahoma" w:eastAsia="宋体" w:hAnsi="Tahoma" w:cs="Tahoma"/>
          <w:color w:val="3E3E3E"/>
          <w:kern w:val="0"/>
          <w:sz w:val="19"/>
          <w:szCs w:val="19"/>
        </w:rPr>
        <w:t xml:space="preserve">　　</w:t>
      </w:r>
      <w:r w:rsidRPr="00363197">
        <w:rPr>
          <w:rFonts w:ascii="Tahoma" w:eastAsia="宋体" w:hAnsi="Tahoma" w:cs="Tahoma"/>
          <w:color w:val="3E3E3E"/>
          <w:kern w:val="0"/>
          <w:sz w:val="19"/>
          <w:szCs w:val="19"/>
        </w:rPr>
        <w:t>Poster</w:t>
      </w:r>
      <w:r w:rsidRPr="00363197">
        <w:rPr>
          <w:rFonts w:ascii="Tahoma" w:eastAsia="宋体" w:hAnsi="Tahoma" w:cs="Tahoma"/>
          <w:color w:val="3E3E3E"/>
          <w:kern w:val="0"/>
          <w:sz w:val="19"/>
          <w:szCs w:val="19"/>
        </w:rPr>
        <w:t>的另一个优点是，展示者可以根据交谈对象的兴趣和问题有针对性的组织谈话内容。</w:t>
      </w:r>
      <w:r w:rsidRPr="00363197">
        <w:rPr>
          <w:rFonts w:ascii="Tahoma" w:eastAsia="宋体" w:hAnsi="Tahoma" w:cs="Tahoma"/>
          <w:color w:val="3E3E3E"/>
          <w:kern w:val="0"/>
          <w:sz w:val="19"/>
          <w:szCs w:val="19"/>
        </w:rPr>
        <w:t>McNutt</w:t>
      </w:r>
      <w:r w:rsidRPr="00363197">
        <w:rPr>
          <w:rFonts w:ascii="Tahoma" w:eastAsia="宋体" w:hAnsi="Tahoma" w:cs="Tahoma"/>
          <w:color w:val="3E3E3E"/>
          <w:kern w:val="0"/>
          <w:sz w:val="19"/>
          <w:szCs w:val="19"/>
        </w:rPr>
        <w:t>女士给出了一个生动的例子：几年前，有一名研究生对其研究内容只能以</w:t>
      </w:r>
      <w:r w:rsidRPr="00363197">
        <w:rPr>
          <w:rFonts w:ascii="Tahoma" w:eastAsia="宋体" w:hAnsi="Tahoma" w:cs="Tahoma"/>
          <w:color w:val="3E3E3E"/>
          <w:kern w:val="0"/>
          <w:sz w:val="19"/>
          <w:szCs w:val="19"/>
        </w:rPr>
        <w:t>poster</w:t>
      </w:r>
      <w:r w:rsidRPr="00363197">
        <w:rPr>
          <w:rFonts w:ascii="Tahoma" w:eastAsia="宋体" w:hAnsi="Tahoma" w:cs="Tahoma"/>
          <w:color w:val="3E3E3E"/>
          <w:kern w:val="0"/>
          <w:sz w:val="19"/>
          <w:szCs w:val="19"/>
        </w:rPr>
        <w:t>这种方式描述感到非常失望，但一次实际经历彻底改变她的看法，同时也改变了她的职业发展。在一次会议上，这个学生所在研究领域的一个巨头花了大量时间在她的</w:t>
      </w:r>
      <w:r w:rsidRPr="00363197">
        <w:rPr>
          <w:rFonts w:ascii="Tahoma" w:eastAsia="宋体" w:hAnsi="Tahoma" w:cs="Tahoma"/>
          <w:color w:val="3E3E3E"/>
          <w:kern w:val="0"/>
          <w:sz w:val="19"/>
          <w:szCs w:val="19"/>
        </w:rPr>
        <w:t>poster</w:t>
      </w:r>
      <w:r w:rsidRPr="00363197">
        <w:rPr>
          <w:rFonts w:ascii="Tahoma" w:eastAsia="宋体" w:hAnsi="Tahoma" w:cs="Tahoma"/>
          <w:color w:val="3E3E3E"/>
          <w:kern w:val="0"/>
          <w:sz w:val="19"/>
          <w:szCs w:val="19"/>
        </w:rPr>
        <w:t>前与她讨论研究内容，这名巨头离开时说：</w:t>
      </w:r>
      <w:r w:rsidRPr="00363197">
        <w:rPr>
          <w:rFonts w:ascii="Tahoma" w:eastAsia="宋体" w:hAnsi="Tahoma" w:cs="Tahoma"/>
          <w:color w:val="3E3E3E"/>
          <w:kern w:val="0"/>
          <w:sz w:val="19"/>
          <w:szCs w:val="19"/>
        </w:rPr>
        <w:t>“</w:t>
      </w:r>
      <w:r w:rsidRPr="00363197">
        <w:rPr>
          <w:rFonts w:ascii="Tahoma" w:eastAsia="宋体" w:hAnsi="Tahoma" w:cs="Tahoma"/>
          <w:color w:val="3E3E3E"/>
          <w:kern w:val="0"/>
          <w:sz w:val="19"/>
          <w:szCs w:val="19"/>
        </w:rPr>
        <w:t>我希望我能早点想到这一点</w:t>
      </w:r>
      <w:r w:rsidRPr="00363197">
        <w:rPr>
          <w:rFonts w:ascii="Tahoma" w:eastAsia="宋体" w:hAnsi="Tahoma" w:cs="Tahoma"/>
          <w:color w:val="3E3E3E"/>
          <w:kern w:val="0"/>
          <w:sz w:val="19"/>
          <w:szCs w:val="19"/>
        </w:rPr>
        <w:t>”</w:t>
      </w:r>
      <w:r w:rsidRPr="00363197">
        <w:rPr>
          <w:rFonts w:ascii="Tahoma" w:eastAsia="宋体" w:hAnsi="Tahoma" w:cs="Tahoma"/>
          <w:color w:val="3E3E3E"/>
          <w:kern w:val="0"/>
          <w:sz w:val="19"/>
          <w:szCs w:val="19"/>
        </w:rPr>
        <w:t>。后来，这名研究生被这位巨头的部门录用了。</w:t>
      </w:r>
    </w:p>
    <w:p w:rsidR="00363197" w:rsidRPr="00363197" w:rsidRDefault="00363197" w:rsidP="00363197">
      <w:pPr>
        <w:widowControl/>
        <w:shd w:val="clear" w:color="auto" w:fill="FFFFFF"/>
        <w:spacing w:after="164" w:line="284" w:lineRule="atLeast"/>
        <w:jc w:val="left"/>
        <w:rPr>
          <w:rFonts w:ascii="Tahoma" w:eastAsia="宋体" w:hAnsi="Tahoma" w:cs="Tahoma"/>
          <w:color w:val="3E3E3E"/>
          <w:kern w:val="0"/>
          <w:sz w:val="19"/>
          <w:szCs w:val="19"/>
        </w:rPr>
      </w:pPr>
      <w:r w:rsidRPr="00363197">
        <w:rPr>
          <w:rFonts w:ascii="Tahoma" w:eastAsia="宋体" w:hAnsi="Tahoma" w:cs="Tahoma"/>
          <w:color w:val="3E3E3E"/>
          <w:kern w:val="0"/>
          <w:sz w:val="19"/>
          <w:szCs w:val="19"/>
        </w:rPr>
        <w:t xml:space="preserve">　　</w:t>
      </w:r>
      <w:r w:rsidRPr="00363197">
        <w:rPr>
          <w:rFonts w:ascii="Tahoma" w:eastAsia="宋体" w:hAnsi="Tahoma" w:cs="Tahoma"/>
          <w:color w:val="3E3E3E"/>
          <w:kern w:val="0"/>
          <w:sz w:val="19"/>
          <w:szCs w:val="19"/>
        </w:rPr>
        <w:t>Poster</w:t>
      </w:r>
      <w:r w:rsidRPr="00363197">
        <w:rPr>
          <w:rFonts w:ascii="Tahoma" w:eastAsia="宋体" w:hAnsi="Tahoma" w:cs="Tahoma"/>
          <w:color w:val="3E3E3E"/>
          <w:kern w:val="0"/>
          <w:sz w:val="19"/>
          <w:szCs w:val="19"/>
        </w:rPr>
        <w:t>必须醒目、翔实，才能有效。在一个海报板林立的会议厅，怎样才能凸显自己的呢？</w:t>
      </w:r>
      <w:r w:rsidRPr="00363197">
        <w:rPr>
          <w:rFonts w:ascii="Tahoma" w:eastAsia="宋体" w:hAnsi="Tahoma" w:cs="Tahoma"/>
          <w:color w:val="3E3E3E"/>
          <w:kern w:val="0"/>
          <w:sz w:val="19"/>
          <w:szCs w:val="19"/>
        </w:rPr>
        <w:t>McNutt</w:t>
      </w:r>
      <w:r w:rsidRPr="00363197">
        <w:rPr>
          <w:rFonts w:ascii="Tahoma" w:eastAsia="宋体" w:hAnsi="Tahoma" w:cs="Tahoma"/>
          <w:color w:val="3E3E3E"/>
          <w:kern w:val="0"/>
          <w:sz w:val="19"/>
          <w:szCs w:val="19"/>
        </w:rPr>
        <w:t>女士建议，不要使用大堆文字和复杂的数据表格，因为科学家们基本会绕过这些</w:t>
      </w:r>
      <w:r w:rsidRPr="00363197">
        <w:rPr>
          <w:rFonts w:ascii="Tahoma" w:eastAsia="宋体" w:hAnsi="Tahoma" w:cs="Tahoma"/>
          <w:color w:val="3E3E3E"/>
          <w:kern w:val="0"/>
          <w:sz w:val="19"/>
          <w:szCs w:val="19"/>
        </w:rPr>
        <w:t>poster</w:t>
      </w:r>
      <w:r w:rsidRPr="00363197">
        <w:rPr>
          <w:rFonts w:ascii="Tahoma" w:eastAsia="宋体" w:hAnsi="Tahoma" w:cs="Tahoma"/>
          <w:color w:val="3E3E3E"/>
          <w:kern w:val="0"/>
          <w:sz w:val="19"/>
          <w:szCs w:val="19"/>
        </w:rPr>
        <w:t>。</w:t>
      </w:r>
      <w:r w:rsidRPr="00363197">
        <w:rPr>
          <w:rFonts w:ascii="Tahoma" w:eastAsia="宋体" w:hAnsi="Tahoma" w:cs="Tahoma"/>
          <w:color w:val="3E3E3E"/>
          <w:kern w:val="0"/>
          <w:sz w:val="19"/>
          <w:szCs w:val="19"/>
        </w:rPr>
        <w:t>McNutt</w:t>
      </w:r>
      <w:r w:rsidRPr="00363197">
        <w:rPr>
          <w:rFonts w:ascii="Tahoma" w:eastAsia="宋体" w:hAnsi="Tahoma" w:cs="Tahoma"/>
          <w:color w:val="3E3E3E"/>
          <w:kern w:val="0"/>
          <w:sz w:val="19"/>
          <w:szCs w:val="19"/>
        </w:rPr>
        <w:t>女士认为，用实验中的照片、漫画、或其他有创造性的方式会跟能让他人产生兴趣。另外，</w:t>
      </w:r>
      <w:r w:rsidRPr="00363197">
        <w:rPr>
          <w:rFonts w:ascii="Tahoma" w:eastAsia="宋体" w:hAnsi="Tahoma" w:cs="Tahoma"/>
          <w:color w:val="3E3E3E"/>
          <w:kern w:val="0"/>
          <w:sz w:val="19"/>
          <w:szCs w:val="19"/>
        </w:rPr>
        <w:t>McNutt</w:t>
      </w:r>
      <w:r w:rsidRPr="00363197">
        <w:rPr>
          <w:rFonts w:ascii="Tahoma" w:eastAsia="宋体" w:hAnsi="Tahoma" w:cs="Tahoma"/>
          <w:color w:val="3E3E3E"/>
          <w:kern w:val="0"/>
          <w:sz w:val="19"/>
          <w:szCs w:val="19"/>
        </w:rPr>
        <w:t>女士说，她喜欢的方式是在</w:t>
      </w:r>
      <w:r w:rsidRPr="00363197">
        <w:rPr>
          <w:rFonts w:ascii="Tahoma" w:eastAsia="宋体" w:hAnsi="Tahoma" w:cs="Tahoma"/>
          <w:color w:val="3E3E3E"/>
          <w:kern w:val="0"/>
          <w:sz w:val="19"/>
          <w:szCs w:val="19"/>
        </w:rPr>
        <w:t>poster</w:t>
      </w:r>
      <w:r w:rsidRPr="00363197">
        <w:rPr>
          <w:rFonts w:ascii="Tahoma" w:eastAsia="宋体" w:hAnsi="Tahoma" w:cs="Tahoma"/>
          <w:color w:val="3E3E3E"/>
          <w:kern w:val="0"/>
          <w:sz w:val="19"/>
          <w:szCs w:val="19"/>
        </w:rPr>
        <w:t>开头阐明研究工作的动机，在结束时表明实验结果，以及可深入研究的方向和影响。</w:t>
      </w:r>
    </w:p>
    <w:p w:rsidR="00363197" w:rsidRPr="00363197" w:rsidRDefault="00363197" w:rsidP="00363197">
      <w:pPr>
        <w:widowControl/>
        <w:shd w:val="clear" w:color="auto" w:fill="FFFFFF"/>
        <w:spacing w:after="164" w:line="284" w:lineRule="atLeast"/>
        <w:jc w:val="left"/>
        <w:rPr>
          <w:rFonts w:ascii="Tahoma" w:eastAsia="宋体" w:hAnsi="Tahoma" w:cs="Tahoma"/>
          <w:color w:val="3E3E3E"/>
          <w:kern w:val="0"/>
          <w:sz w:val="19"/>
          <w:szCs w:val="19"/>
        </w:rPr>
      </w:pPr>
      <w:r w:rsidRPr="00363197">
        <w:rPr>
          <w:rFonts w:ascii="Tahoma" w:eastAsia="宋体" w:hAnsi="Tahoma" w:cs="Tahoma"/>
          <w:color w:val="3E3E3E"/>
          <w:kern w:val="0"/>
          <w:sz w:val="19"/>
          <w:szCs w:val="19"/>
        </w:rPr>
        <w:t xml:space="preserve">　　关于学术报告（</w:t>
      </w:r>
      <w:r w:rsidRPr="00363197">
        <w:rPr>
          <w:rFonts w:ascii="Tahoma" w:eastAsia="宋体" w:hAnsi="Tahoma" w:cs="Tahoma"/>
          <w:color w:val="3E3E3E"/>
          <w:kern w:val="0"/>
          <w:sz w:val="19"/>
          <w:szCs w:val="19"/>
        </w:rPr>
        <w:t>Presentation</w:t>
      </w:r>
      <w:r w:rsidRPr="00363197">
        <w:rPr>
          <w:rFonts w:ascii="Tahoma" w:eastAsia="宋体" w:hAnsi="Tahoma" w:cs="Tahoma"/>
          <w:color w:val="3E3E3E"/>
          <w:kern w:val="0"/>
          <w:sz w:val="19"/>
          <w:szCs w:val="19"/>
        </w:rPr>
        <w:t>），</w:t>
      </w:r>
      <w:r w:rsidRPr="00363197">
        <w:rPr>
          <w:rFonts w:ascii="Tahoma" w:eastAsia="宋体" w:hAnsi="Tahoma" w:cs="Tahoma"/>
          <w:color w:val="3E3E3E"/>
          <w:kern w:val="0"/>
          <w:sz w:val="19"/>
          <w:szCs w:val="19"/>
        </w:rPr>
        <w:t>McNutt</w:t>
      </w:r>
      <w:r w:rsidRPr="00363197">
        <w:rPr>
          <w:rFonts w:ascii="Tahoma" w:eastAsia="宋体" w:hAnsi="Tahoma" w:cs="Tahoma"/>
          <w:color w:val="3E3E3E"/>
          <w:kern w:val="0"/>
          <w:sz w:val="19"/>
          <w:szCs w:val="19"/>
        </w:rPr>
        <w:t>认为，十分钟的报告</w:t>
      </w:r>
      <w:r w:rsidRPr="00363197">
        <w:rPr>
          <w:rFonts w:ascii="Tahoma" w:eastAsia="宋体" w:hAnsi="Tahoma" w:cs="Tahoma"/>
          <w:color w:val="3E3E3E"/>
          <w:kern w:val="0"/>
          <w:sz w:val="19"/>
          <w:szCs w:val="19"/>
        </w:rPr>
        <w:t>(Presentation)</w:t>
      </w:r>
      <w:r w:rsidRPr="00363197">
        <w:rPr>
          <w:rFonts w:ascii="Tahoma" w:eastAsia="宋体" w:hAnsi="Tahoma" w:cs="Tahoma"/>
          <w:color w:val="3E3E3E"/>
          <w:kern w:val="0"/>
          <w:sz w:val="19"/>
          <w:szCs w:val="19"/>
        </w:rPr>
        <w:t>往往要比一小时的报告更难组织和表达。经验不足者常犯的错误有如下几种：</w:t>
      </w:r>
    </w:p>
    <w:p w:rsidR="00363197" w:rsidRPr="00363197" w:rsidRDefault="00363197" w:rsidP="00363197">
      <w:pPr>
        <w:widowControl/>
        <w:shd w:val="clear" w:color="auto" w:fill="FFFFFF"/>
        <w:spacing w:after="164" w:line="284" w:lineRule="atLeast"/>
        <w:jc w:val="left"/>
        <w:rPr>
          <w:rFonts w:ascii="Tahoma" w:eastAsia="宋体" w:hAnsi="Tahoma" w:cs="Tahoma"/>
          <w:color w:val="3E3E3E"/>
          <w:kern w:val="0"/>
          <w:sz w:val="19"/>
          <w:szCs w:val="19"/>
        </w:rPr>
      </w:pPr>
      <w:r w:rsidRPr="00363197">
        <w:rPr>
          <w:rFonts w:ascii="Tahoma" w:eastAsia="宋体" w:hAnsi="Tahoma" w:cs="Tahoma"/>
          <w:color w:val="3E3E3E"/>
          <w:kern w:val="0"/>
          <w:sz w:val="19"/>
          <w:szCs w:val="19"/>
        </w:rPr>
        <w:t xml:space="preserve">　　</w:t>
      </w:r>
      <w:r w:rsidRPr="00363197">
        <w:rPr>
          <w:rFonts w:ascii="Tahoma" w:eastAsia="宋体" w:hAnsi="Tahoma" w:cs="Tahoma"/>
          <w:color w:val="3E3E3E"/>
          <w:kern w:val="0"/>
          <w:sz w:val="19"/>
          <w:szCs w:val="19"/>
        </w:rPr>
        <w:t>●</w:t>
      </w:r>
      <w:r w:rsidRPr="00363197">
        <w:rPr>
          <w:rFonts w:ascii="Tahoma" w:eastAsia="宋体" w:hAnsi="Tahoma" w:cs="Tahoma"/>
          <w:color w:val="3E3E3E"/>
          <w:kern w:val="0"/>
          <w:sz w:val="19"/>
          <w:szCs w:val="19"/>
        </w:rPr>
        <w:t>使用与论文</w:t>
      </w:r>
      <w:proofErr w:type="gramStart"/>
      <w:r w:rsidRPr="00363197">
        <w:rPr>
          <w:rFonts w:ascii="Tahoma" w:eastAsia="宋体" w:hAnsi="Tahoma" w:cs="Tahoma"/>
          <w:color w:val="3E3E3E"/>
          <w:kern w:val="0"/>
          <w:sz w:val="19"/>
          <w:szCs w:val="19"/>
        </w:rPr>
        <w:t>里相同</w:t>
      </w:r>
      <w:proofErr w:type="gramEnd"/>
      <w:r w:rsidRPr="00363197">
        <w:rPr>
          <w:rFonts w:ascii="Tahoma" w:eastAsia="宋体" w:hAnsi="Tahoma" w:cs="Tahoma"/>
          <w:color w:val="3E3E3E"/>
          <w:kern w:val="0"/>
          <w:sz w:val="19"/>
          <w:szCs w:val="19"/>
        </w:rPr>
        <w:t>的复杂图表</w:t>
      </w:r>
    </w:p>
    <w:p w:rsidR="00363197" w:rsidRPr="00363197" w:rsidRDefault="00363197" w:rsidP="00363197">
      <w:pPr>
        <w:widowControl/>
        <w:shd w:val="clear" w:color="auto" w:fill="FFFFFF"/>
        <w:spacing w:after="164" w:line="284" w:lineRule="atLeast"/>
        <w:jc w:val="left"/>
        <w:rPr>
          <w:rFonts w:ascii="Tahoma" w:eastAsia="宋体" w:hAnsi="Tahoma" w:cs="Tahoma"/>
          <w:color w:val="3E3E3E"/>
          <w:kern w:val="0"/>
          <w:sz w:val="19"/>
          <w:szCs w:val="19"/>
        </w:rPr>
      </w:pPr>
      <w:r w:rsidRPr="00363197">
        <w:rPr>
          <w:rFonts w:ascii="Tahoma" w:eastAsia="宋体" w:hAnsi="Tahoma" w:cs="Tahoma"/>
          <w:color w:val="3E3E3E"/>
          <w:kern w:val="0"/>
          <w:sz w:val="19"/>
          <w:szCs w:val="19"/>
        </w:rPr>
        <w:t xml:space="preserve">　　</w:t>
      </w:r>
      <w:r w:rsidRPr="00363197">
        <w:rPr>
          <w:rFonts w:ascii="Tahoma" w:eastAsia="宋体" w:hAnsi="Tahoma" w:cs="Tahoma"/>
          <w:color w:val="3E3E3E"/>
          <w:kern w:val="0"/>
          <w:sz w:val="19"/>
          <w:szCs w:val="19"/>
        </w:rPr>
        <w:t>●</w:t>
      </w:r>
      <w:r w:rsidRPr="00363197">
        <w:rPr>
          <w:rFonts w:ascii="Tahoma" w:eastAsia="宋体" w:hAnsi="Tahoma" w:cs="Tahoma"/>
          <w:color w:val="3E3E3E"/>
          <w:kern w:val="0"/>
          <w:sz w:val="19"/>
          <w:szCs w:val="19"/>
        </w:rPr>
        <w:t>太多的文字（导致字体太小）</w:t>
      </w:r>
    </w:p>
    <w:p w:rsidR="00363197" w:rsidRPr="00363197" w:rsidRDefault="00363197" w:rsidP="00363197">
      <w:pPr>
        <w:widowControl/>
        <w:shd w:val="clear" w:color="auto" w:fill="FFFFFF"/>
        <w:spacing w:after="164" w:line="284" w:lineRule="atLeast"/>
        <w:jc w:val="left"/>
        <w:rPr>
          <w:rFonts w:ascii="Tahoma" w:eastAsia="宋体" w:hAnsi="Tahoma" w:cs="Tahoma"/>
          <w:color w:val="3E3E3E"/>
          <w:kern w:val="0"/>
          <w:sz w:val="19"/>
          <w:szCs w:val="19"/>
        </w:rPr>
      </w:pPr>
      <w:r w:rsidRPr="00363197">
        <w:rPr>
          <w:rFonts w:ascii="Tahoma" w:eastAsia="宋体" w:hAnsi="Tahoma" w:cs="Tahoma"/>
          <w:color w:val="3E3E3E"/>
          <w:kern w:val="0"/>
          <w:sz w:val="19"/>
          <w:szCs w:val="19"/>
        </w:rPr>
        <w:t xml:space="preserve">　　</w:t>
      </w:r>
      <w:r w:rsidRPr="00363197">
        <w:rPr>
          <w:rFonts w:ascii="Tahoma" w:eastAsia="宋体" w:hAnsi="Tahoma" w:cs="Tahoma"/>
          <w:color w:val="3E3E3E"/>
          <w:kern w:val="0"/>
          <w:sz w:val="19"/>
          <w:szCs w:val="19"/>
        </w:rPr>
        <w:t>●</w:t>
      </w:r>
      <w:r w:rsidRPr="00363197">
        <w:rPr>
          <w:rFonts w:ascii="Tahoma" w:eastAsia="宋体" w:hAnsi="Tahoma" w:cs="Tahoma"/>
          <w:color w:val="3E3E3E"/>
          <w:kern w:val="0"/>
          <w:sz w:val="19"/>
          <w:szCs w:val="19"/>
        </w:rPr>
        <w:t>色彩与背景对比不足</w:t>
      </w:r>
    </w:p>
    <w:p w:rsidR="00363197" w:rsidRPr="00363197" w:rsidRDefault="00363197" w:rsidP="00363197">
      <w:pPr>
        <w:widowControl/>
        <w:shd w:val="clear" w:color="auto" w:fill="FFFFFF"/>
        <w:spacing w:after="164" w:line="284" w:lineRule="atLeast"/>
        <w:jc w:val="left"/>
        <w:rPr>
          <w:rFonts w:ascii="Tahoma" w:eastAsia="宋体" w:hAnsi="Tahoma" w:cs="Tahoma"/>
          <w:color w:val="3E3E3E"/>
          <w:kern w:val="0"/>
          <w:sz w:val="19"/>
          <w:szCs w:val="19"/>
        </w:rPr>
      </w:pPr>
      <w:r w:rsidRPr="00363197">
        <w:rPr>
          <w:rFonts w:ascii="Tahoma" w:eastAsia="宋体" w:hAnsi="Tahoma" w:cs="Tahoma"/>
          <w:color w:val="3E3E3E"/>
          <w:kern w:val="0"/>
          <w:sz w:val="19"/>
          <w:szCs w:val="19"/>
        </w:rPr>
        <w:t xml:space="preserve">　　</w:t>
      </w:r>
      <w:r w:rsidRPr="00363197">
        <w:rPr>
          <w:rFonts w:ascii="Tahoma" w:eastAsia="宋体" w:hAnsi="Tahoma" w:cs="Tahoma"/>
          <w:color w:val="3E3E3E"/>
          <w:kern w:val="0"/>
          <w:sz w:val="19"/>
          <w:szCs w:val="19"/>
        </w:rPr>
        <w:t>●</w:t>
      </w:r>
      <w:r w:rsidRPr="00363197">
        <w:rPr>
          <w:rFonts w:ascii="Tahoma" w:eastAsia="宋体" w:hAnsi="Tahoma" w:cs="Tahoma"/>
          <w:color w:val="3E3E3E"/>
          <w:kern w:val="0"/>
          <w:sz w:val="19"/>
          <w:szCs w:val="19"/>
        </w:rPr>
        <w:t>从互联网复制的模糊图像</w:t>
      </w:r>
    </w:p>
    <w:p w:rsidR="00363197" w:rsidRPr="00363197" w:rsidRDefault="00363197" w:rsidP="00363197">
      <w:pPr>
        <w:widowControl/>
        <w:shd w:val="clear" w:color="auto" w:fill="FFFFFF"/>
        <w:spacing w:after="164" w:line="284" w:lineRule="atLeast"/>
        <w:jc w:val="left"/>
        <w:rPr>
          <w:rFonts w:ascii="Tahoma" w:eastAsia="宋体" w:hAnsi="Tahoma" w:cs="Tahoma"/>
          <w:color w:val="3E3E3E"/>
          <w:kern w:val="0"/>
          <w:sz w:val="19"/>
          <w:szCs w:val="19"/>
        </w:rPr>
      </w:pPr>
      <w:r w:rsidRPr="00363197">
        <w:rPr>
          <w:rFonts w:ascii="Tahoma" w:eastAsia="宋体" w:hAnsi="Tahoma" w:cs="Tahoma"/>
          <w:color w:val="3E3E3E"/>
          <w:kern w:val="0"/>
          <w:sz w:val="19"/>
          <w:szCs w:val="19"/>
        </w:rPr>
        <w:t xml:space="preserve">　　表达方式也</w:t>
      </w:r>
      <w:proofErr w:type="gramStart"/>
      <w:r w:rsidRPr="00363197">
        <w:rPr>
          <w:rFonts w:ascii="Tahoma" w:eastAsia="宋体" w:hAnsi="Tahoma" w:cs="Tahoma"/>
          <w:color w:val="3E3E3E"/>
          <w:kern w:val="0"/>
          <w:sz w:val="19"/>
          <w:szCs w:val="19"/>
        </w:rPr>
        <w:t>很</w:t>
      </w:r>
      <w:proofErr w:type="gramEnd"/>
      <w:r w:rsidRPr="00363197">
        <w:rPr>
          <w:rFonts w:ascii="Tahoma" w:eastAsia="宋体" w:hAnsi="Tahoma" w:cs="Tahoma"/>
          <w:color w:val="3E3E3E"/>
          <w:kern w:val="0"/>
          <w:sz w:val="19"/>
          <w:szCs w:val="19"/>
        </w:rPr>
        <w:t>关键，任何情况下，有激情的讲话方式更能带动观众情绪，而不仅仅只是背诵自己的幻灯片。当然，超时对于任何讲话都是会减分的。了解观众是谁，并据此调整讲话的模式非常重要。很多年前，如果一个科学家使用听众不熟悉的专业术语，他会被认为是</w:t>
      </w:r>
      <w:proofErr w:type="gramStart"/>
      <w:r w:rsidRPr="00363197">
        <w:rPr>
          <w:rFonts w:ascii="Tahoma" w:eastAsia="宋体" w:hAnsi="Tahoma" w:cs="Tahoma"/>
          <w:color w:val="3E3E3E"/>
          <w:kern w:val="0"/>
          <w:sz w:val="19"/>
          <w:szCs w:val="19"/>
        </w:rPr>
        <w:t>很</w:t>
      </w:r>
      <w:proofErr w:type="gramEnd"/>
      <w:r w:rsidRPr="00363197">
        <w:rPr>
          <w:rFonts w:ascii="Tahoma" w:eastAsia="宋体" w:hAnsi="Tahoma" w:cs="Tahoma"/>
          <w:color w:val="3E3E3E"/>
          <w:kern w:val="0"/>
          <w:sz w:val="19"/>
          <w:szCs w:val="19"/>
        </w:rPr>
        <w:t>博学。但那个时代已经一去不复返了，今天，这样的演讲者则会被视为表达能力很差。</w:t>
      </w:r>
    </w:p>
    <w:p w:rsidR="00363197" w:rsidRPr="00363197" w:rsidRDefault="00363197" w:rsidP="00363197">
      <w:pPr>
        <w:widowControl/>
        <w:shd w:val="clear" w:color="auto" w:fill="FFFFFF"/>
        <w:spacing w:after="164" w:line="284" w:lineRule="atLeast"/>
        <w:jc w:val="left"/>
        <w:rPr>
          <w:rFonts w:ascii="Tahoma" w:eastAsia="宋体" w:hAnsi="Tahoma" w:cs="Tahoma"/>
          <w:color w:val="3E3E3E"/>
          <w:kern w:val="0"/>
          <w:sz w:val="19"/>
          <w:szCs w:val="19"/>
        </w:rPr>
      </w:pPr>
      <w:r w:rsidRPr="00363197">
        <w:rPr>
          <w:rFonts w:ascii="Tahoma" w:eastAsia="宋体" w:hAnsi="Tahoma" w:cs="Tahoma"/>
          <w:color w:val="3E3E3E"/>
          <w:kern w:val="0"/>
          <w:sz w:val="19"/>
          <w:szCs w:val="19"/>
        </w:rPr>
        <w:t xml:space="preserve">　　培养下一代科学家的沟通能力应该是当前科研教学的一个优先事项。在学术会议之前，学生所在系可以安排其他教师、研究人员和学生作为观众举行模拟演讲，就如同重要活动前的彩排过程，这也同样适用于公司里面的年轻科研人员。反过来，</w:t>
      </w:r>
      <w:proofErr w:type="gramStart"/>
      <w:r w:rsidRPr="00363197">
        <w:rPr>
          <w:rFonts w:ascii="Tahoma" w:eastAsia="宋体" w:hAnsi="Tahoma" w:cs="Tahoma"/>
          <w:color w:val="3E3E3E"/>
          <w:kern w:val="0"/>
          <w:sz w:val="19"/>
          <w:szCs w:val="19"/>
        </w:rPr>
        <w:t>任何参加</w:t>
      </w:r>
      <w:proofErr w:type="gramEnd"/>
      <w:r w:rsidRPr="00363197">
        <w:rPr>
          <w:rFonts w:ascii="Tahoma" w:eastAsia="宋体" w:hAnsi="Tahoma" w:cs="Tahoma"/>
          <w:color w:val="3E3E3E"/>
          <w:kern w:val="0"/>
          <w:sz w:val="19"/>
          <w:szCs w:val="19"/>
        </w:rPr>
        <w:t>会议的研究人员都应该花一些时间来审阅一</w:t>
      </w:r>
      <w:r w:rsidRPr="00363197">
        <w:rPr>
          <w:rFonts w:ascii="Tahoma" w:eastAsia="宋体" w:hAnsi="Tahoma" w:cs="Tahoma"/>
          <w:color w:val="3E3E3E"/>
          <w:kern w:val="0"/>
          <w:sz w:val="19"/>
          <w:szCs w:val="19"/>
        </w:rPr>
        <w:lastRenderedPageBreak/>
        <w:t>些学生论文，看看</w:t>
      </w:r>
      <w:r w:rsidRPr="00363197">
        <w:rPr>
          <w:rFonts w:ascii="Tahoma" w:eastAsia="宋体" w:hAnsi="Tahoma" w:cs="Tahoma"/>
          <w:color w:val="3E3E3E"/>
          <w:kern w:val="0"/>
          <w:sz w:val="19"/>
          <w:szCs w:val="19"/>
        </w:rPr>
        <w:t>poster</w:t>
      </w:r>
      <w:r w:rsidRPr="00363197">
        <w:rPr>
          <w:rFonts w:ascii="Tahoma" w:eastAsia="宋体" w:hAnsi="Tahoma" w:cs="Tahoma"/>
          <w:color w:val="3E3E3E"/>
          <w:kern w:val="0"/>
          <w:sz w:val="19"/>
          <w:szCs w:val="19"/>
        </w:rPr>
        <w:t>，或者听听年轻人的</w:t>
      </w:r>
      <w:r w:rsidRPr="00363197">
        <w:rPr>
          <w:rFonts w:ascii="Tahoma" w:eastAsia="宋体" w:hAnsi="Tahoma" w:cs="Tahoma"/>
          <w:color w:val="3E3E3E"/>
          <w:kern w:val="0"/>
          <w:sz w:val="19"/>
          <w:szCs w:val="19"/>
        </w:rPr>
        <w:t>presentation</w:t>
      </w:r>
      <w:r w:rsidRPr="00363197">
        <w:rPr>
          <w:rFonts w:ascii="Tahoma" w:eastAsia="宋体" w:hAnsi="Tahoma" w:cs="Tahoma"/>
          <w:color w:val="3E3E3E"/>
          <w:kern w:val="0"/>
          <w:sz w:val="19"/>
          <w:szCs w:val="19"/>
        </w:rPr>
        <w:t>，这种给年轻科学家的反馈将是非常宝贵的。</w:t>
      </w:r>
    </w:p>
    <w:p w:rsidR="00363197" w:rsidRPr="00363197" w:rsidRDefault="00363197" w:rsidP="00363197">
      <w:pPr>
        <w:widowControl/>
        <w:shd w:val="clear" w:color="auto" w:fill="FFFFFF"/>
        <w:spacing w:line="284" w:lineRule="atLeast"/>
        <w:jc w:val="left"/>
        <w:rPr>
          <w:rFonts w:ascii="Tahoma" w:eastAsia="宋体" w:hAnsi="Tahoma" w:cs="Tahoma"/>
          <w:color w:val="3E3E3E"/>
          <w:kern w:val="0"/>
          <w:sz w:val="19"/>
          <w:szCs w:val="19"/>
        </w:rPr>
      </w:pPr>
      <w:r w:rsidRPr="00363197">
        <w:rPr>
          <w:rFonts w:ascii="Tahoma" w:eastAsia="宋体" w:hAnsi="Tahoma" w:cs="Tahoma"/>
          <w:color w:val="3E3E3E"/>
          <w:kern w:val="0"/>
          <w:sz w:val="19"/>
          <w:szCs w:val="19"/>
        </w:rPr>
        <w:t xml:space="preserve">　　未来科研领域杰出的沟通者，很可能会记住他们当初在</w:t>
      </w:r>
      <w:r w:rsidRPr="00363197">
        <w:rPr>
          <w:rFonts w:ascii="Tahoma" w:eastAsia="宋体" w:hAnsi="Tahoma" w:cs="Tahoma"/>
          <w:color w:val="3E3E3E"/>
          <w:kern w:val="0"/>
          <w:sz w:val="19"/>
          <w:szCs w:val="19"/>
        </w:rPr>
        <w:t>poster</w:t>
      </w:r>
      <w:r w:rsidRPr="00363197">
        <w:rPr>
          <w:rFonts w:ascii="Tahoma" w:eastAsia="宋体" w:hAnsi="Tahoma" w:cs="Tahoma"/>
          <w:color w:val="3E3E3E"/>
          <w:kern w:val="0"/>
          <w:sz w:val="19"/>
          <w:szCs w:val="19"/>
        </w:rPr>
        <w:t>前或在讲台上的那一刻，并认为那是他们沟通技能提高的重要时刻。</w:t>
      </w:r>
      <w:r w:rsidRPr="00363197">
        <w:rPr>
          <w:rFonts w:ascii="Arial" w:eastAsia="宋体" w:hAnsi="Arial" w:cs="Arial"/>
          <w:color w:val="3E3E3E"/>
          <w:kern w:val="0"/>
          <w:sz w:val="18"/>
          <w:szCs w:val="18"/>
        </w:rPr>
        <w:t>（来源：</w:t>
      </w:r>
      <w:r w:rsidRPr="00363197">
        <w:rPr>
          <w:rFonts w:ascii="Arial" w:eastAsia="宋体" w:hAnsi="Arial" w:cs="Arial"/>
          <w:color w:val="3E3E3E"/>
          <w:kern w:val="0"/>
          <w:sz w:val="18"/>
          <w:szCs w:val="18"/>
        </w:rPr>
        <w:t>X-MOL</w:t>
      </w:r>
      <w:r w:rsidRPr="00363197">
        <w:rPr>
          <w:rFonts w:ascii="Arial" w:eastAsia="宋体" w:hAnsi="Arial" w:cs="Arial"/>
          <w:color w:val="3E3E3E"/>
          <w:kern w:val="0"/>
          <w:sz w:val="18"/>
          <w:szCs w:val="18"/>
        </w:rPr>
        <w:t>资讯）</w:t>
      </w:r>
    </w:p>
    <w:p w:rsidR="00596276" w:rsidRPr="00363197" w:rsidRDefault="00596276"/>
    <w:sectPr w:rsidR="00596276" w:rsidRPr="00363197" w:rsidSect="005962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3197"/>
    <w:rsid w:val="00363197"/>
    <w:rsid w:val="005962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76"/>
    <w:pPr>
      <w:widowControl w:val="0"/>
      <w:jc w:val="both"/>
    </w:pPr>
  </w:style>
  <w:style w:type="paragraph" w:styleId="2">
    <w:name w:val="heading 2"/>
    <w:basedOn w:val="a"/>
    <w:link w:val="2Char"/>
    <w:uiPriority w:val="9"/>
    <w:qFormat/>
    <w:rsid w:val="0036319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63197"/>
    <w:rPr>
      <w:rFonts w:ascii="宋体" w:eastAsia="宋体" w:hAnsi="宋体" w:cs="宋体"/>
      <w:b/>
      <w:bCs/>
      <w:kern w:val="0"/>
      <w:sz w:val="36"/>
      <w:szCs w:val="36"/>
    </w:rPr>
  </w:style>
  <w:style w:type="character" w:styleId="a3">
    <w:name w:val="Emphasis"/>
    <w:basedOn w:val="a0"/>
    <w:uiPriority w:val="20"/>
    <w:qFormat/>
    <w:rsid w:val="00363197"/>
    <w:rPr>
      <w:i/>
      <w:iCs/>
    </w:rPr>
  </w:style>
  <w:style w:type="character" w:customStyle="1" w:styleId="apple-converted-space">
    <w:name w:val="apple-converted-space"/>
    <w:basedOn w:val="a0"/>
    <w:rsid w:val="00363197"/>
  </w:style>
  <w:style w:type="character" w:styleId="a4">
    <w:name w:val="Hyperlink"/>
    <w:basedOn w:val="a0"/>
    <w:uiPriority w:val="99"/>
    <w:semiHidden/>
    <w:unhideWhenUsed/>
    <w:rsid w:val="00363197"/>
    <w:rPr>
      <w:color w:val="0000FF"/>
      <w:u w:val="single"/>
    </w:rPr>
  </w:style>
  <w:style w:type="paragraph" w:styleId="a5">
    <w:name w:val="Normal (Web)"/>
    <w:basedOn w:val="a"/>
    <w:uiPriority w:val="99"/>
    <w:semiHidden/>
    <w:unhideWhenUsed/>
    <w:rsid w:val="0036319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40679189">
      <w:bodyDiv w:val="1"/>
      <w:marLeft w:val="0"/>
      <w:marRight w:val="0"/>
      <w:marTop w:val="0"/>
      <w:marBottom w:val="0"/>
      <w:divBdr>
        <w:top w:val="none" w:sz="0" w:space="0" w:color="auto"/>
        <w:left w:val="none" w:sz="0" w:space="0" w:color="auto"/>
        <w:bottom w:val="none" w:sz="0" w:space="0" w:color="auto"/>
        <w:right w:val="none" w:sz="0" w:space="0" w:color="auto"/>
      </w:divBdr>
      <w:divsChild>
        <w:div w:id="1406032482">
          <w:marLeft w:val="0"/>
          <w:marRight w:val="0"/>
          <w:marTop w:val="0"/>
          <w:marBottom w:val="196"/>
          <w:divBdr>
            <w:top w:val="none" w:sz="0" w:space="0" w:color="auto"/>
            <w:left w:val="none" w:sz="0" w:space="0" w:color="auto"/>
            <w:bottom w:val="none" w:sz="0" w:space="0" w:color="auto"/>
            <w:right w:val="none" w:sz="0" w:space="0" w:color="auto"/>
          </w:divBdr>
        </w:div>
        <w:div w:id="301037571">
          <w:marLeft w:val="0"/>
          <w:marRight w:val="0"/>
          <w:marTop w:val="0"/>
          <w:marBottom w:val="65"/>
          <w:divBdr>
            <w:top w:val="none" w:sz="0" w:space="0" w:color="auto"/>
            <w:left w:val="none" w:sz="0" w:space="0" w:color="auto"/>
            <w:bottom w:val="none" w:sz="0" w:space="0" w:color="auto"/>
            <w:right w:val="none" w:sz="0" w:space="0" w:color="auto"/>
          </w:divBdr>
        </w:div>
        <w:div w:id="95205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LHF</dc:creator>
  <cp:lastModifiedBy>LHF</cp:lastModifiedBy>
  <cp:revision>1</cp:revision>
  <dcterms:created xsi:type="dcterms:W3CDTF">2016-10-17T00:57:00Z</dcterms:created>
  <dcterms:modified xsi:type="dcterms:W3CDTF">2016-10-17T00:57:00Z</dcterms:modified>
</cp:coreProperties>
</file>